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16,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Finishing development on the class priority system..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the end of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 cases.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 finalization.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 and help finish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